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w:t>
      </w:r>
      <w:r w:rsidR="00E37BDA">
        <w:rPr>
          <w:rFonts w:ascii="微软雅黑" w:hAnsi="微软雅黑" w:hint="eastAsia"/>
          <w:b w:val="0"/>
          <w:sz w:val="21"/>
        </w:rPr>
        <w:t>aodh</w:t>
      </w:r>
      <w:r>
        <w:rPr>
          <w:rFonts w:ascii="微软雅黑" w:hAnsi="微软雅黑"/>
          <w:b w:val="0"/>
          <w:sz w:val="21"/>
        </w:rPr>
        <w:t xml:space="preserve"> 9.0.1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Ericsson AB 2013. All rights reserved</w:t>
      </w:r>
      <w:r>
        <w:rPr>
          <w:rFonts w:ascii="宋体" w:hAnsi="宋体"/>
          <w:sz w:val="22"/>
        </w:rPr>
        <w:br/>
        <w:t>Copyright 2013 eNovance &lt;licensing@enovance.com&gt;</w:t>
      </w:r>
      <w:r>
        <w:rPr>
          <w:rFonts w:ascii="宋体" w:hAnsi="宋体"/>
          <w:sz w:val="22"/>
        </w:rPr>
        <w:br/>
        <w:t>Copyright 2017 Red Hat, Inc.</w:t>
      </w:r>
      <w:r>
        <w:rPr>
          <w:rFonts w:ascii="宋体" w:hAnsi="宋体"/>
          <w:sz w:val="22"/>
        </w:rPr>
        <w:br/>
        <w:t>Copyright 2013 Julien Danjou</w:t>
      </w:r>
      <w:r>
        <w:rPr>
          <w:rFonts w:ascii="宋体" w:hAnsi="宋体"/>
          <w:sz w:val="22"/>
        </w:rPr>
        <w:br/>
        <w:t>Copyright 2013-2015 eNovance</w:t>
      </w:r>
      <w:r>
        <w:rPr>
          <w:rFonts w:ascii="宋体" w:hAnsi="宋体"/>
          <w:sz w:val="22"/>
        </w:rPr>
        <w:br/>
        <w:t>Copyright 2013 Intel Corp.</w:t>
      </w:r>
      <w:r>
        <w:rPr>
          <w:rFonts w:ascii="宋体" w:hAnsi="宋体"/>
          <w:sz w:val="22"/>
        </w:rPr>
        <w:br/>
        <w:t>Copyright 2015 Red Hat. All Rights Reserved.</w:t>
      </w:r>
      <w:r>
        <w:rPr>
          <w:rFonts w:ascii="宋体" w:hAnsi="宋体"/>
          <w:sz w:val="22"/>
        </w:rPr>
        <w:br/>
        <w:t>Copyright 2016 Hewlett Packard Enterprise Development Company, L.P.</w:t>
      </w:r>
      <w:r>
        <w:rPr>
          <w:rFonts w:ascii="宋体" w:hAnsi="宋体"/>
          <w:sz w:val="22"/>
        </w:rPr>
        <w:br/>
        <w:t>Copyright 2014 Red Hat, Inc</w:t>
      </w:r>
      <w:r>
        <w:rPr>
          <w:rFonts w:ascii="宋体" w:hAnsi="宋体"/>
          <w:sz w:val="22"/>
        </w:rPr>
        <w:br/>
        <w:t>Copyright 2013 IBM Corp.</w:t>
      </w:r>
      <w:r>
        <w:rPr>
          <w:rFonts w:ascii="宋体" w:hAnsi="宋体"/>
          <w:sz w:val="22"/>
        </w:rPr>
        <w:br/>
        <w:t>Copyright 2014 Huawei Technologies Co., Ltd.</w:t>
      </w:r>
      <w:r>
        <w:rPr>
          <w:rFonts w:ascii="宋体" w:hAnsi="宋体"/>
          <w:sz w:val="22"/>
        </w:rPr>
        <w:br/>
        <w:t>Copyright (c) 2018</w:t>
      </w:r>
      <w:r w:rsidR="00E37BDA">
        <w:rPr>
          <w:rFonts w:ascii="宋体" w:hAnsi="宋体"/>
          <w:sz w:val="22"/>
        </w:rPr>
        <w:t xml:space="preserve"> NEC, Corp.</w:t>
      </w:r>
      <w:r>
        <w:rPr>
          <w:rFonts w:ascii="宋体" w:hAnsi="宋体"/>
          <w:sz w:val="22"/>
        </w:rPr>
        <w:br/>
        <w:t>Copyright 2012 New Dream Network, LLC (DreamHost)</w:t>
      </w:r>
      <w:r>
        <w:rPr>
          <w:rFonts w:ascii="宋体" w:hAnsi="宋体"/>
          <w:sz w:val="22"/>
        </w:rPr>
        <w:br/>
        <w:t>Copyright 2016 OpenStack Foundation</w:t>
      </w:r>
      <w:r>
        <w:rPr>
          <w:rFonts w:ascii="宋体" w:hAnsi="宋体"/>
          <w:sz w:val="22"/>
        </w:rPr>
        <w:br/>
        <w:t>Copyright 2013-2015 eNovance &lt;licensing@enovance.com&gt;</w:t>
      </w:r>
      <w:r>
        <w:rPr>
          <w:rFonts w:ascii="宋体" w:hAnsi="宋体"/>
          <w:sz w:val="22"/>
        </w:rPr>
        <w:br/>
        <w:t>Copyright 2014 Red Hat, Inc.</w:t>
      </w:r>
      <w:r>
        <w:rPr>
          <w:rFonts w:ascii="宋体" w:hAnsi="宋体"/>
          <w:sz w:val="22"/>
        </w:rPr>
        <w:br/>
        <w:t>Copyright (C) 2014 eNovance SAS &lt;licensing@enovance.com&gt;</w:t>
      </w:r>
      <w:r>
        <w:rPr>
          <w:rFonts w:ascii="宋体" w:hAnsi="宋体"/>
          <w:sz w:val="22"/>
        </w:rPr>
        <w:br/>
      </w:r>
      <w:r>
        <w:rPr>
          <w:rFonts w:ascii="宋体" w:hAnsi="宋体"/>
          <w:sz w:val="22"/>
        </w:rPr>
        <w:lastRenderedPageBreak/>
        <w:t>Copyright 2014-2015 eNovance</w:t>
      </w:r>
      <w:r>
        <w:rPr>
          <w:rFonts w:ascii="宋体" w:hAnsi="宋体"/>
          <w:sz w:val="22"/>
        </w:rPr>
        <w:br/>
        <w:t>Copyright 2013 New Dream Network, LLC (DreamHost)</w:t>
      </w:r>
      <w:r>
        <w:rPr>
          <w:rFonts w:ascii="宋体" w:hAnsi="宋体"/>
          <w:sz w:val="22"/>
        </w:rPr>
        <w:br/>
        <w:t>Copyright 2013 Red Hat, Inc</w:t>
      </w:r>
      <w:r>
        <w:rPr>
          <w:rFonts w:ascii="宋体" w:hAnsi="宋体"/>
          <w:sz w:val="22"/>
        </w:rPr>
        <w:br/>
        <w:t>Copyright 2019 Catalyst Cloud Ltd.</w:t>
      </w:r>
      <w:r>
        <w:rPr>
          <w:rFonts w:ascii="宋体" w:hAnsi="宋体"/>
          <w:sz w:val="22"/>
        </w:rPr>
        <w:br/>
        <w:t>Copyright 2013-2015 Red Hat, Inc</w:t>
      </w:r>
      <w:r>
        <w:rPr>
          <w:rFonts w:ascii="宋体" w:hAnsi="宋体"/>
          <w:sz w:val="22"/>
        </w:rPr>
        <w:br/>
        <w:t>Copyright 2015 NEC Corporation.</w:t>
      </w:r>
      <w:r>
        <w:rPr>
          <w:rFonts w:ascii="宋体" w:hAnsi="宋体"/>
          <w:sz w:val="22"/>
        </w:rPr>
        <w:br/>
        <w:t>Copyright 2013 OpenStack Found</w:t>
      </w:r>
      <w:r w:rsidR="00E37BDA">
        <w:rPr>
          <w:rFonts w:ascii="宋体" w:hAnsi="宋体"/>
          <w:sz w:val="22"/>
        </w:rPr>
        <w:t>ation.</w:t>
      </w:r>
      <w:r>
        <w:rPr>
          <w:rFonts w:ascii="宋体" w:hAnsi="宋体"/>
          <w:sz w:val="22"/>
        </w:rPr>
        <w:br/>
        <w:t>Copyright 2019 - Nokia Corporation</w:t>
      </w:r>
      <w:r>
        <w:rPr>
          <w:rFonts w:ascii="宋体" w:hAnsi="宋体"/>
          <w:sz w:val="22"/>
        </w:rPr>
        <w:br/>
        <w:t>Copyright (c) 2013 Hewlett-Packard Development Company, L.P.</w:t>
      </w:r>
      <w:r>
        <w:rPr>
          <w:rFonts w:ascii="宋体" w:hAnsi="宋体"/>
          <w:sz w:val="22"/>
        </w:rPr>
        <w:br/>
        <w:t>Copyright 2013 eNovance</w:t>
      </w:r>
      <w:r>
        <w:rPr>
          <w:rFonts w:ascii="宋体" w:hAnsi="宋体"/>
          <w:sz w:val="22"/>
        </w:rPr>
        <w:br/>
        <w:t>Copyright 2014 Hewlett-Packard Company</w:t>
      </w:r>
      <w:r>
        <w:rPr>
          <w:rFonts w:ascii="宋体" w:hAnsi="宋体"/>
          <w:sz w:val="22"/>
        </w:rPr>
        <w:br/>
        <w:t>Copyright 2014 OpenStack Foundation</w:t>
      </w:r>
      <w:r>
        <w:rPr>
          <w:rFonts w:ascii="宋体" w:hAnsi="宋体"/>
          <w:sz w:val="22"/>
        </w:rPr>
        <w:br/>
        <w:t>Copyright 2014 IBM Corp. All Rights Reserved.</w:t>
      </w:r>
      <w:r>
        <w:rPr>
          <w:rFonts w:ascii="宋体" w:hAnsi="宋体"/>
          <w:sz w:val="22"/>
        </w:rPr>
        <w:br/>
        <w:t>Copyright 2015 Red Hat, Inc.</w:t>
      </w:r>
      <w:r>
        <w:rPr>
          <w:rFonts w:ascii="宋体" w:hAnsi="宋体"/>
          <w:sz w:val="22"/>
        </w:rPr>
        <w:br/>
        <w:t>Copyright 2015 OpenStack Foundat</w:t>
      </w:r>
      <w:r w:rsidR="00E37BDA">
        <w:rPr>
          <w:rFonts w:ascii="宋体" w:hAnsi="宋体"/>
          <w:sz w:val="22"/>
        </w:rPr>
        <w:t>ion</w:t>
      </w:r>
      <w:r w:rsidR="00E37BDA">
        <w:rPr>
          <w:rFonts w:ascii="宋体" w:hAnsi="宋体"/>
          <w:sz w:val="22"/>
        </w:rPr>
        <w:br/>
        <w:t>Copyright 2017 Fujitsu Ltd.</w:t>
      </w:r>
      <w:r>
        <w:rPr>
          <w:rFonts w:ascii="宋体" w:hAnsi="宋体"/>
          <w:sz w:val="22"/>
        </w:rPr>
        <w:br/>
        <w:t>Copyright 2017 OpenStack Foundation</w:t>
      </w:r>
      <w:r>
        <w:rPr>
          <w:rFonts w:ascii="宋体" w:hAnsi="宋体"/>
          <w:sz w:val="22"/>
        </w:rPr>
        <w:br/>
        <w:t>Copyright 2014 eNovance</w:t>
      </w:r>
      <w:r>
        <w:rPr>
          <w:rFonts w:ascii="宋体" w:hAnsi="宋体"/>
          <w:sz w:val="22"/>
        </w:rPr>
        <w:br/>
        <w:t>Copyright 2013 IBM Corp</w:t>
      </w:r>
      <w:r>
        <w:rPr>
          <w:rFonts w:ascii="宋体" w:hAnsi="宋体"/>
          <w:sz w:val="22"/>
        </w:rPr>
        <w:br/>
        <w:t>Copyright 2015 Huawei Technologies Co., Ltd.</w:t>
      </w:r>
      <w:r>
        <w:rPr>
          <w:rFonts w:ascii="宋体" w:hAnsi="宋体"/>
          <w:sz w:val="22"/>
        </w:rPr>
        <w:br/>
        <w:t>Copyright 2015-2016 Red Hat, Inc.</w:t>
      </w:r>
      <w:r>
        <w:rPr>
          <w:rFonts w:ascii="宋体" w:hAnsi="宋体"/>
          <w:sz w:val="22"/>
        </w:rPr>
        <w:br/>
        <w:t>Copyright 2015 eNovance</w:t>
      </w:r>
      <w:r>
        <w:rPr>
          <w:rFonts w:ascii="宋体" w:hAnsi="宋体"/>
          <w:sz w:val="22"/>
        </w:rPr>
        <w:br/>
        <w:t>Copyright 2012 New Dream Network (DreamHost)</w:t>
      </w:r>
      <w:r>
        <w:rPr>
          <w:rFonts w:ascii="宋体" w:hAnsi="宋体"/>
          <w:sz w:val="22"/>
        </w:rPr>
        <w:br/>
      </w:r>
      <w:bookmarkStart w:id="0" w:name="_GoBack"/>
      <w:bookmarkEnd w:id="0"/>
      <w:r>
        <w:rPr>
          <w:rFonts w:ascii="宋体" w:hAnsi="宋体"/>
          <w:sz w:val="22"/>
        </w:rPr>
        <w:t>Copyright 2015 eNovance &lt;licensing@enovance.com&gt;</w:t>
      </w:r>
      <w:r>
        <w:rPr>
          <w:rFonts w:ascii="宋体" w:hAnsi="宋体"/>
          <w:sz w:val="22"/>
        </w:rPr>
        <w:br/>
        <w:t>Copyright 2012-2015 eNovance &lt;licensing@enovance.com&gt;</w:t>
      </w:r>
      <w:r>
        <w:rPr>
          <w:rFonts w:ascii="宋体" w:hAnsi="宋体"/>
          <w:sz w:val="22"/>
        </w:rPr>
        <w:br/>
        <w:t>Copyright Ericsson AB 2014. All rights reserved</w:t>
      </w:r>
      <w:r>
        <w:rPr>
          <w:rFonts w:ascii="宋体" w:hAnsi="宋体"/>
          <w:sz w:val="22"/>
        </w:rPr>
        <w:br/>
        <w:t>Copyright 2013-2017 Red Hat, Inc</w:t>
      </w:r>
      <w:r>
        <w:rPr>
          <w:rFonts w:ascii="宋体" w:hAnsi="宋体"/>
          <w:sz w:val="22"/>
        </w:rPr>
        <w:br/>
        <w:t>Copyright 2013-2014 eNovance</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936" w:rsidRDefault="00303936" w:rsidP="001F7CE0">
      <w:pPr>
        <w:spacing w:line="240" w:lineRule="auto"/>
      </w:pPr>
      <w:r>
        <w:separator/>
      </w:r>
    </w:p>
  </w:endnote>
  <w:endnote w:type="continuationSeparator" w:id="0">
    <w:p w:rsidR="00303936" w:rsidRDefault="0030393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37BDA">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37BDA">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37BDA">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936" w:rsidRDefault="00303936" w:rsidP="001F7CE0">
      <w:pPr>
        <w:spacing w:line="240" w:lineRule="auto"/>
      </w:pPr>
      <w:r>
        <w:separator/>
      </w:r>
    </w:p>
  </w:footnote>
  <w:footnote w:type="continuationSeparator" w:id="0">
    <w:p w:rsidR="00303936" w:rsidRDefault="0030393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3936"/>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7BDA"/>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2101</Words>
  <Characters>11978</Characters>
  <Application>Microsoft Office Word</Application>
  <DocSecurity>0</DocSecurity>
  <Lines>99</Lines>
  <Paragraphs>28</Paragraphs>
  <ScaleCrop>false</ScaleCrop>
  <Company>Huawei Technologies Co.,Ltd.</Company>
  <LinksUpToDate>false</LinksUpToDate>
  <CharactersWithSpaces>14051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3</cp:revision>
  <dcterms:created xsi:type="dcterms:W3CDTF">2021-09-28T13:54:00Z</dcterms:created>
  <dcterms:modified xsi:type="dcterms:W3CDTF">2021-12-21T06:35:00Z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(3)pdpnAT7hRBGXwlOF/iTNBlsYPB5VWb6A4CSoHMTqzgPJ3nPiM8Hd4SuDp+MF4gUHG4JHgZzC
5Uc29adKo0CSSY7u1xu9TuIh27Ro1WRXf4rA+36G9P8Rngg+mQ9Up45KJfuqLxdDiBH5ctFF
Jub0VvX9ebIkjId6Vc8WbrFCnS2KfTHcjItg/L6lOlEO21Gg4rgZHD904Nw4lDlJ5+dVrv0O
yxlgXbcrhCuzkqMS7h</vt:lpwstr>
  </property>
  <property fmtid="{D5CDD505-2E9C-101B-9397-08002B2CF9AE}" pid="11" name="_2015_ms_pID_7253431">
    <vt:lpwstr>HXDJXFhvLioIcTFOhhq5hxwQ4r2/c8axvgvWikVTTAAn4U5IDpRgCO
+In0TNLgCxAwT/yrKtQEZfBIdpemlyLSsWY2aEpt8TH7McPa12CnN3LtwjKaV/+5+Qyi1tZ2
pSJtgdmlpFcVjSU0aEcB47L1h55mhqEqqcEh5JjRUDabNPbYBzahtlFSooFv9E6NcuFpKWok
bc6rYTa4U2mgIlxuAs/BauCojIvn+1x+BZ4v</vt:lpwstr>
  </property>
  <property fmtid="{D5CDD505-2E9C-101B-9397-08002B2CF9AE}" pid="12" name="_2015_ms_pID_7253432">
    <vt:lpwstr>2Zf49xo3jwRQtS6Xwd9Idr5MAy6ItFFq9PAE
S/2nmvclraWDFw+kVPciRKQ7ixeJ4V3+vKKrkdFNcejOdbNri7E=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1640068367</vt:lpwstr>
  </property>
</Properties>
</file>